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3A5A" w14:textId="77777777" w:rsidR="002F4E45" w:rsidRPr="00F74699" w:rsidRDefault="002F4E45" w:rsidP="002F4E45">
      <w:pPr>
        <w:jc w:val="right"/>
        <w:rPr>
          <w:rFonts w:eastAsia="Times New Roman"/>
          <w:b/>
          <w:sz w:val="28"/>
          <w:szCs w:val="28"/>
        </w:rPr>
      </w:pPr>
      <w:r w:rsidRPr="00F74699">
        <w:rPr>
          <w:rFonts w:eastAsia="Times New Roman"/>
          <w:b/>
          <w:sz w:val="28"/>
          <w:szCs w:val="28"/>
        </w:rPr>
        <w:t>ПРОЄКТ</w:t>
      </w:r>
    </w:p>
    <w:p w14:paraId="7AA3429E" w14:textId="43A7A733" w:rsidR="002F4E45" w:rsidRPr="00F74699" w:rsidRDefault="002F4E45" w:rsidP="002F4E45">
      <w:pPr>
        <w:jc w:val="center"/>
        <w:rPr>
          <w:rFonts w:eastAsia="Times New Roman"/>
          <w:b/>
          <w:smallCaps/>
          <w:sz w:val="28"/>
          <w:szCs w:val="28"/>
        </w:rPr>
      </w:pPr>
      <w:r w:rsidRPr="00F74699">
        <w:rPr>
          <w:rFonts w:eastAsia="Times New Roman"/>
          <w:noProof/>
          <w:sz w:val="26"/>
          <w:szCs w:val="20"/>
          <w:lang w:eastAsia="uk-UA"/>
        </w:rPr>
        <w:drawing>
          <wp:inline distT="0" distB="0" distL="0" distR="0" wp14:anchorId="276CD1C5" wp14:editId="6CDF405B">
            <wp:extent cx="409575" cy="581025"/>
            <wp:effectExtent l="0" t="0" r="9525" b="9525"/>
            <wp:docPr id="197396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A2E1" w14:textId="77777777" w:rsidR="002F4E45" w:rsidRPr="00F74699" w:rsidRDefault="002F4E45" w:rsidP="002F4E45">
      <w:pPr>
        <w:jc w:val="center"/>
        <w:rPr>
          <w:rFonts w:eastAsia="Times New Roman"/>
          <w:b/>
          <w:smallCaps/>
          <w:sz w:val="28"/>
          <w:szCs w:val="28"/>
        </w:rPr>
      </w:pPr>
      <w:r w:rsidRPr="00F74699">
        <w:rPr>
          <w:rFonts w:eastAsia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785878C3" w14:textId="77777777" w:rsidR="002F4E45" w:rsidRPr="00F74699" w:rsidRDefault="002F4E45" w:rsidP="002F4E45">
      <w:pPr>
        <w:jc w:val="center"/>
        <w:rPr>
          <w:rFonts w:eastAsia="Times New Roman"/>
          <w:b/>
          <w:smallCaps/>
          <w:sz w:val="28"/>
          <w:szCs w:val="28"/>
        </w:rPr>
      </w:pPr>
      <w:r w:rsidRPr="00F74699">
        <w:rPr>
          <w:rFonts w:eastAsia="Times New Roman"/>
          <w:b/>
          <w:smallCaps/>
          <w:sz w:val="28"/>
          <w:szCs w:val="28"/>
        </w:rPr>
        <w:t>ХМЕЛЬНИЦЬКОЇ ОБЛАСТІ</w:t>
      </w:r>
    </w:p>
    <w:p w14:paraId="751DC7AC" w14:textId="77777777" w:rsidR="002F4E45" w:rsidRPr="00F74699" w:rsidRDefault="002F4E45" w:rsidP="002F4E45">
      <w:pPr>
        <w:jc w:val="both"/>
        <w:rPr>
          <w:rFonts w:eastAsia="Times New Roman"/>
          <w:sz w:val="26"/>
          <w:szCs w:val="28"/>
          <w:lang w:eastAsia="uk-UA"/>
        </w:rPr>
      </w:pPr>
    </w:p>
    <w:p w14:paraId="128214FD" w14:textId="77777777" w:rsidR="002F4E45" w:rsidRPr="00F74699" w:rsidRDefault="002F4E45" w:rsidP="002F4E45">
      <w:pPr>
        <w:jc w:val="center"/>
        <w:rPr>
          <w:rFonts w:eastAsia="Times New Roman"/>
          <w:b/>
          <w:sz w:val="32"/>
          <w:szCs w:val="32"/>
        </w:rPr>
      </w:pPr>
      <w:r w:rsidRPr="00F74699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F74699">
        <w:rPr>
          <w:rFonts w:eastAsia="Times New Roman"/>
          <w:b/>
          <w:sz w:val="32"/>
          <w:szCs w:val="32"/>
        </w:rPr>
        <w:t>Н</w:t>
      </w:r>
      <w:proofErr w:type="spellEnd"/>
      <w:r w:rsidRPr="00F74699">
        <w:rPr>
          <w:rFonts w:eastAsia="Times New Roman"/>
          <w:b/>
          <w:sz w:val="32"/>
          <w:szCs w:val="32"/>
        </w:rPr>
        <w:t xml:space="preserve"> Я</w:t>
      </w:r>
    </w:p>
    <w:p w14:paraId="236BD8FF" w14:textId="77777777" w:rsidR="002F4E45" w:rsidRPr="00F74699" w:rsidRDefault="002F4E45" w:rsidP="002F4E45">
      <w:pPr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7B70731E" w14:textId="77777777" w:rsidR="002F4E45" w:rsidRPr="00F74699" w:rsidRDefault="002F4E45" w:rsidP="002F4E45">
      <w:pPr>
        <w:jc w:val="both"/>
        <w:rPr>
          <w:rFonts w:eastAsia="Times New Roman"/>
          <w:b/>
          <w:sz w:val="28"/>
          <w:szCs w:val="28"/>
          <w:lang w:eastAsia="uk-UA"/>
        </w:rPr>
      </w:pPr>
      <w:r>
        <w:rPr>
          <w:rFonts w:eastAsia="Times New Roman"/>
          <w:b/>
          <w:sz w:val="28"/>
          <w:szCs w:val="28"/>
          <w:lang w:eastAsia="uk-UA"/>
        </w:rPr>
        <w:t>28</w:t>
      </w:r>
      <w:r w:rsidRPr="00F74699">
        <w:rPr>
          <w:rFonts w:eastAsia="Times New Roman"/>
          <w:b/>
          <w:sz w:val="28"/>
          <w:szCs w:val="28"/>
          <w:lang w:eastAsia="uk-UA"/>
        </w:rPr>
        <w:t>.05.2026</w:t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  <w:t>Нетішин</w:t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</w:r>
      <w:r w:rsidRPr="00F74699">
        <w:rPr>
          <w:rFonts w:eastAsia="Times New Roman"/>
          <w:b/>
          <w:sz w:val="28"/>
          <w:szCs w:val="28"/>
          <w:lang w:eastAsia="uk-UA"/>
        </w:rPr>
        <w:tab/>
        <w:t xml:space="preserve">  № ____/2026</w:t>
      </w:r>
    </w:p>
    <w:p w14:paraId="23FD46DA" w14:textId="77777777" w:rsidR="002F4E45" w:rsidRDefault="002F4E45" w:rsidP="002F4E45">
      <w:pPr>
        <w:rPr>
          <w:rFonts w:eastAsia="Times New Roman"/>
          <w:sz w:val="28"/>
          <w:szCs w:val="28"/>
        </w:rPr>
      </w:pPr>
    </w:p>
    <w:p w14:paraId="2AAD0CC1" w14:textId="77777777" w:rsidR="009E5FAB" w:rsidRPr="009B178D" w:rsidRDefault="009E5FAB" w:rsidP="009B178D">
      <w:pPr>
        <w:pStyle w:val="ad"/>
        <w:ind w:right="4285"/>
        <w:contextualSpacing/>
        <w:jc w:val="both"/>
        <w:rPr>
          <w:sz w:val="28"/>
          <w:szCs w:val="28"/>
        </w:rPr>
      </w:pPr>
    </w:p>
    <w:p w14:paraId="3D28C009" w14:textId="3A306BEC" w:rsidR="00C01BE7" w:rsidRDefault="009B6055" w:rsidP="00637F00">
      <w:pPr>
        <w:pStyle w:val="ad"/>
        <w:ind w:right="1133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 xml:space="preserve">Про </w:t>
      </w:r>
      <w:r w:rsidR="00C01BE7">
        <w:rPr>
          <w:sz w:val="28"/>
          <w:szCs w:val="28"/>
        </w:rPr>
        <w:t xml:space="preserve">визначення виконавця житлово-комунальних послуг в </w:t>
      </w:r>
      <w:r w:rsidR="00112751">
        <w:rPr>
          <w:sz w:val="28"/>
          <w:szCs w:val="28"/>
        </w:rPr>
        <w:t xml:space="preserve">місті Нетішин </w:t>
      </w:r>
      <w:proofErr w:type="spellStart"/>
      <w:r w:rsidR="00112751">
        <w:rPr>
          <w:sz w:val="28"/>
          <w:szCs w:val="28"/>
        </w:rPr>
        <w:t>Нетішинської</w:t>
      </w:r>
      <w:proofErr w:type="spellEnd"/>
      <w:r w:rsidR="00112751">
        <w:rPr>
          <w:sz w:val="28"/>
          <w:szCs w:val="28"/>
        </w:rPr>
        <w:t xml:space="preserve"> міської територіальної громади</w:t>
      </w:r>
      <w:r w:rsidR="00C01BE7" w:rsidRPr="00685CFE">
        <w:rPr>
          <w:sz w:val="28"/>
          <w:szCs w:val="28"/>
        </w:rPr>
        <w:t xml:space="preserve"> Шепетівського району Хмельницької </w:t>
      </w:r>
      <w:r w:rsidR="00C01BE7">
        <w:rPr>
          <w:sz w:val="28"/>
          <w:szCs w:val="28"/>
        </w:rPr>
        <w:t>області</w:t>
      </w:r>
    </w:p>
    <w:p w14:paraId="3632B0CB" w14:textId="77777777" w:rsidR="00B37992" w:rsidRPr="009B178D" w:rsidRDefault="00B37992" w:rsidP="009B178D">
      <w:pPr>
        <w:contextualSpacing/>
        <w:rPr>
          <w:sz w:val="26"/>
          <w:szCs w:val="26"/>
        </w:rPr>
      </w:pPr>
    </w:p>
    <w:p w14:paraId="63D66A88" w14:textId="77777777" w:rsidR="009E5FAB" w:rsidRPr="009B178D" w:rsidRDefault="009E5FAB" w:rsidP="009B178D">
      <w:pPr>
        <w:contextualSpacing/>
        <w:rPr>
          <w:sz w:val="26"/>
          <w:szCs w:val="26"/>
        </w:rPr>
      </w:pPr>
    </w:p>
    <w:p w14:paraId="51B51CA2" w14:textId="31B4D0DF" w:rsidR="00B37992" w:rsidRPr="008A07AF" w:rsidRDefault="00BF0FAD" w:rsidP="00B337EA">
      <w:pPr>
        <w:pStyle w:val="10"/>
        <w:ind w:firstLine="567"/>
        <w:jc w:val="both"/>
        <w:rPr>
          <w:sz w:val="28"/>
          <w:szCs w:val="28"/>
          <w:lang w:val="uk-UA"/>
        </w:rPr>
      </w:pPr>
      <w:r w:rsidRPr="00637F00">
        <w:rPr>
          <w:spacing w:val="-2"/>
          <w:sz w:val="28"/>
          <w:szCs w:val="28"/>
          <w:lang w:val="uk-UA"/>
        </w:rPr>
        <w:t xml:space="preserve">Відповідно до статті 40, </w:t>
      </w:r>
      <w:r w:rsidR="00B337EA" w:rsidRPr="00637F00">
        <w:rPr>
          <w:spacing w:val="-2"/>
          <w:sz w:val="28"/>
          <w:szCs w:val="28"/>
          <w:lang w:val="uk-UA"/>
        </w:rPr>
        <w:t xml:space="preserve">частини </w:t>
      </w:r>
      <w:r w:rsidR="00637F00" w:rsidRPr="00637F00">
        <w:rPr>
          <w:spacing w:val="-2"/>
          <w:sz w:val="28"/>
          <w:szCs w:val="28"/>
          <w:lang w:val="uk-UA"/>
        </w:rPr>
        <w:t>другої</w:t>
      </w:r>
      <w:r w:rsidR="00B337EA" w:rsidRPr="00637F00">
        <w:rPr>
          <w:spacing w:val="-2"/>
          <w:sz w:val="28"/>
          <w:szCs w:val="28"/>
          <w:lang w:val="uk-UA"/>
        </w:rPr>
        <w:t xml:space="preserve">, </w:t>
      </w:r>
      <w:r w:rsidRPr="00637F00">
        <w:rPr>
          <w:spacing w:val="-2"/>
          <w:sz w:val="28"/>
          <w:szCs w:val="28"/>
          <w:lang w:val="uk-UA"/>
        </w:rPr>
        <w:t xml:space="preserve">пункту 3 частини </w:t>
      </w:r>
      <w:r w:rsidR="00637F00" w:rsidRPr="00637F00">
        <w:rPr>
          <w:spacing w:val="-2"/>
          <w:sz w:val="28"/>
          <w:szCs w:val="28"/>
          <w:lang w:val="uk-UA"/>
        </w:rPr>
        <w:t>четвертої</w:t>
      </w:r>
      <w:r w:rsidRPr="00637F00">
        <w:rPr>
          <w:spacing w:val="-2"/>
          <w:sz w:val="28"/>
          <w:szCs w:val="28"/>
          <w:lang w:val="uk-UA"/>
        </w:rPr>
        <w:t xml:space="preserve"> статті 42</w:t>
      </w:r>
      <w:r w:rsidRPr="008A07AF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житлово-комунальні послуги», </w:t>
      </w:r>
      <w:r w:rsidR="00B337EA" w:rsidRPr="008A07AF">
        <w:rPr>
          <w:sz w:val="28"/>
          <w:szCs w:val="28"/>
          <w:lang w:val="uk-UA"/>
        </w:rPr>
        <w:t xml:space="preserve">Закону України «Про природні монополії», </w:t>
      </w:r>
      <w:r w:rsidR="00C74763" w:rsidRPr="008A07AF">
        <w:rPr>
          <w:sz w:val="28"/>
          <w:szCs w:val="28"/>
          <w:lang w:val="uk-UA"/>
        </w:rPr>
        <w:t xml:space="preserve">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 830, </w:t>
      </w:r>
      <w:r w:rsidRPr="008A07AF">
        <w:rPr>
          <w:sz w:val="28"/>
          <w:szCs w:val="28"/>
          <w:lang w:val="uk-UA"/>
        </w:rPr>
        <w:t xml:space="preserve">Правил надання послуг з централізованого </w:t>
      </w:r>
      <w:r w:rsidR="00F477E6" w:rsidRPr="008A07AF">
        <w:rPr>
          <w:sz w:val="28"/>
          <w:szCs w:val="28"/>
          <w:lang w:val="uk-UA"/>
        </w:rPr>
        <w:t>водо</w:t>
      </w:r>
      <w:r w:rsidRPr="008A07AF">
        <w:rPr>
          <w:sz w:val="28"/>
          <w:szCs w:val="28"/>
          <w:lang w:val="uk-UA"/>
        </w:rPr>
        <w:t xml:space="preserve">постачання та </w:t>
      </w:r>
      <w:r w:rsidR="00F477E6" w:rsidRPr="008A07AF">
        <w:rPr>
          <w:sz w:val="28"/>
          <w:szCs w:val="28"/>
          <w:lang w:val="uk-UA"/>
        </w:rPr>
        <w:t>централізованого</w:t>
      </w:r>
      <w:r w:rsidRPr="008A07AF">
        <w:rPr>
          <w:sz w:val="28"/>
          <w:szCs w:val="28"/>
          <w:lang w:val="uk-UA"/>
        </w:rPr>
        <w:t xml:space="preserve"> водовідведення, затверджених постановою Кабінету Міністрів України</w:t>
      </w:r>
      <w:r w:rsidR="00F477E6" w:rsidRPr="008A07AF">
        <w:rPr>
          <w:sz w:val="28"/>
          <w:szCs w:val="28"/>
          <w:lang w:val="uk-UA"/>
        </w:rPr>
        <w:t xml:space="preserve"> </w:t>
      </w:r>
      <w:r w:rsidR="00985EED" w:rsidRPr="008A07AF">
        <w:rPr>
          <w:sz w:val="28"/>
          <w:szCs w:val="28"/>
          <w:lang w:val="uk-UA"/>
        </w:rPr>
        <w:t>від 0</w:t>
      </w:r>
      <w:r w:rsidR="00F477E6" w:rsidRPr="008A07AF">
        <w:rPr>
          <w:sz w:val="28"/>
          <w:szCs w:val="28"/>
          <w:lang w:val="uk-UA"/>
        </w:rPr>
        <w:t>5</w:t>
      </w:r>
      <w:r w:rsidR="00985EED" w:rsidRPr="008A07AF">
        <w:rPr>
          <w:sz w:val="28"/>
          <w:szCs w:val="28"/>
          <w:lang w:val="uk-UA"/>
        </w:rPr>
        <w:t xml:space="preserve"> л</w:t>
      </w:r>
      <w:r w:rsidR="00F477E6" w:rsidRPr="008A07AF">
        <w:rPr>
          <w:sz w:val="28"/>
          <w:szCs w:val="28"/>
          <w:lang w:val="uk-UA"/>
        </w:rPr>
        <w:t>ипня</w:t>
      </w:r>
      <w:r w:rsidR="00985EED" w:rsidRPr="008A07AF">
        <w:rPr>
          <w:sz w:val="28"/>
          <w:szCs w:val="28"/>
          <w:lang w:val="uk-UA"/>
        </w:rPr>
        <w:t xml:space="preserve"> 20</w:t>
      </w:r>
      <w:r w:rsidR="00F477E6" w:rsidRPr="008A07AF">
        <w:rPr>
          <w:sz w:val="28"/>
          <w:szCs w:val="28"/>
          <w:lang w:val="uk-UA"/>
        </w:rPr>
        <w:t>19</w:t>
      </w:r>
      <w:r w:rsidR="00985EED" w:rsidRPr="008A07AF">
        <w:rPr>
          <w:sz w:val="28"/>
          <w:szCs w:val="28"/>
          <w:lang w:val="uk-UA"/>
        </w:rPr>
        <w:t xml:space="preserve"> року</w:t>
      </w:r>
      <w:r w:rsidR="00F477E6" w:rsidRPr="008A07AF">
        <w:rPr>
          <w:sz w:val="28"/>
          <w:szCs w:val="28"/>
          <w:lang w:val="uk-UA"/>
        </w:rPr>
        <w:t xml:space="preserve"> </w:t>
      </w:r>
      <w:r w:rsidR="00984AD6" w:rsidRPr="008A07AF">
        <w:rPr>
          <w:sz w:val="28"/>
          <w:szCs w:val="28"/>
          <w:lang w:val="uk-UA"/>
        </w:rPr>
        <w:t xml:space="preserve">           </w:t>
      </w:r>
      <w:r w:rsidR="00F477E6" w:rsidRPr="008A07AF">
        <w:rPr>
          <w:sz w:val="28"/>
          <w:szCs w:val="28"/>
          <w:lang w:val="uk-UA"/>
        </w:rPr>
        <w:t>№ 690</w:t>
      </w:r>
      <w:r w:rsidR="002A01B9" w:rsidRPr="008A07AF">
        <w:rPr>
          <w:sz w:val="28"/>
          <w:szCs w:val="28"/>
          <w:lang w:val="uk-UA"/>
        </w:rPr>
        <w:t>,</w:t>
      </w:r>
      <w:r w:rsidR="00F25D25" w:rsidRPr="008A07AF">
        <w:rPr>
          <w:sz w:val="28"/>
          <w:szCs w:val="28"/>
          <w:lang w:val="uk-UA"/>
        </w:rPr>
        <w:t xml:space="preserve"> </w:t>
      </w:r>
      <w:r w:rsidR="00412728" w:rsidRPr="008A07AF">
        <w:rPr>
          <w:sz w:val="28"/>
          <w:szCs w:val="28"/>
          <w:lang w:val="uk-UA"/>
        </w:rPr>
        <w:t xml:space="preserve">Правил надання послуги з постачання гарячої води, затверджених постановою Кабінету Міністрів України від 11 грудня 2019 року № 1182, </w:t>
      </w:r>
      <w:r w:rsidR="00DC5D1C" w:rsidRPr="008A07AF">
        <w:rPr>
          <w:sz w:val="28"/>
          <w:szCs w:val="28"/>
          <w:lang w:val="uk-UA"/>
        </w:rPr>
        <w:t xml:space="preserve">Порядку визначення виконавця житлово-комунальних послуг, затвердженого наказом </w:t>
      </w:r>
      <w:r w:rsidR="00984AD6" w:rsidRPr="008A07AF">
        <w:rPr>
          <w:sz w:val="28"/>
          <w:szCs w:val="28"/>
          <w:lang w:val="uk-UA"/>
        </w:rPr>
        <w:t xml:space="preserve">державного комітету України з питань житлово-комунального господарства від 25 квітня 2005 року № 60, </w:t>
      </w:r>
      <w:r w:rsidR="00B438CB" w:rsidRPr="008A07AF">
        <w:rPr>
          <w:sz w:val="28"/>
          <w:szCs w:val="28"/>
          <w:lang w:val="uk-UA"/>
        </w:rPr>
        <w:t>з метою розгляду листа</w:t>
      </w:r>
      <w:r w:rsidR="0067683E" w:rsidRPr="008A07AF">
        <w:rPr>
          <w:sz w:val="28"/>
          <w:szCs w:val="28"/>
          <w:lang w:val="uk-UA"/>
        </w:rPr>
        <w:t xml:space="preserve"> філії </w:t>
      </w:r>
      <w:r w:rsidR="007E45AC" w:rsidRPr="008A07AF">
        <w:rPr>
          <w:sz w:val="28"/>
          <w:szCs w:val="28"/>
          <w:lang w:val="uk-UA"/>
        </w:rPr>
        <w:t>«</w:t>
      </w:r>
      <w:r w:rsidR="0067683E" w:rsidRPr="008A07AF">
        <w:rPr>
          <w:sz w:val="28"/>
          <w:szCs w:val="28"/>
          <w:lang w:val="uk-UA"/>
        </w:rPr>
        <w:t>ВП «Хмельницька АЕС» АТ «НАЕК «Енергоатом»</w:t>
      </w:r>
      <w:r w:rsidR="00B438CB" w:rsidRPr="008A07AF">
        <w:rPr>
          <w:sz w:val="28"/>
          <w:szCs w:val="28"/>
          <w:lang w:val="uk-UA"/>
        </w:rPr>
        <w:t>, зареєстрованого у виконавчому ком</w:t>
      </w:r>
      <w:r w:rsidR="00307820" w:rsidRPr="008A07AF">
        <w:rPr>
          <w:sz w:val="28"/>
          <w:szCs w:val="28"/>
          <w:lang w:val="uk-UA"/>
        </w:rPr>
        <w:t xml:space="preserve">ітеті </w:t>
      </w:r>
      <w:proofErr w:type="spellStart"/>
      <w:r w:rsidR="00307820" w:rsidRPr="008A07AF">
        <w:rPr>
          <w:sz w:val="28"/>
          <w:szCs w:val="28"/>
          <w:lang w:val="uk-UA"/>
        </w:rPr>
        <w:t>Нетішинської</w:t>
      </w:r>
      <w:proofErr w:type="spellEnd"/>
      <w:r w:rsidR="00307820" w:rsidRPr="008A07AF">
        <w:rPr>
          <w:sz w:val="28"/>
          <w:szCs w:val="28"/>
          <w:lang w:val="uk-UA"/>
        </w:rPr>
        <w:t xml:space="preserve"> міської ради </w:t>
      </w:r>
      <w:r w:rsidR="006864D2" w:rsidRPr="008A07AF">
        <w:rPr>
          <w:sz w:val="28"/>
          <w:szCs w:val="28"/>
          <w:lang w:val="uk-UA"/>
        </w:rPr>
        <w:t>20 травня</w:t>
      </w:r>
      <w:r w:rsidR="00B438CB" w:rsidRPr="008A07AF">
        <w:rPr>
          <w:sz w:val="28"/>
          <w:szCs w:val="28"/>
          <w:lang w:val="uk-UA"/>
        </w:rPr>
        <w:t xml:space="preserve"> </w:t>
      </w:r>
      <w:r w:rsidR="00FE7A77" w:rsidRPr="008A07AF">
        <w:rPr>
          <w:spacing w:val="-3"/>
          <w:sz w:val="28"/>
          <w:szCs w:val="28"/>
          <w:lang w:val="uk-UA"/>
        </w:rPr>
        <w:t>2026</w:t>
      </w:r>
      <w:r w:rsidR="00B438CB" w:rsidRPr="008A07AF">
        <w:rPr>
          <w:spacing w:val="-3"/>
          <w:sz w:val="28"/>
          <w:szCs w:val="28"/>
          <w:lang w:val="uk-UA"/>
        </w:rPr>
        <w:t xml:space="preserve"> року</w:t>
      </w:r>
      <w:r w:rsidR="00E376CE" w:rsidRPr="008A07AF">
        <w:rPr>
          <w:spacing w:val="-3"/>
          <w:sz w:val="28"/>
          <w:szCs w:val="28"/>
          <w:lang w:val="uk-UA"/>
        </w:rPr>
        <w:t xml:space="preserve"> за</w:t>
      </w:r>
      <w:r w:rsidR="000D6F86" w:rsidRPr="008A07AF">
        <w:rPr>
          <w:spacing w:val="-3"/>
          <w:sz w:val="28"/>
          <w:szCs w:val="28"/>
          <w:lang w:val="uk-UA"/>
        </w:rPr>
        <w:t xml:space="preserve"> </w:t>
      </w:r>
      <w:r w:rsidR="00B438CB" w:rsidRPr="008A07AF">
        <w:rPr>
          <w:spacing w:val="-3"/>
          <w:sz w:val="28"/>
          <w:szCs w:val="28"/>
          <w:lang w:val="uk-UA"/>
        </w:rPr>
        <w:t xml:space="preserve">№ </w:t>
      </w:r>
      <w:r w:rsidR="0067683E" w:rsidRPr="008A07AF">
        <w:rPr>
          <w:spacing w:val="-3"/>
          <w:sz w:val="28"/>
          <w:szCs w:val="28"/>
          <w:lang w:val="uk-UA"/>
        </w:rPr>
        <w:t>32</w:t>
      </w:r>
      <w:r w:rsidR="00B438CB" w:rsidRPr="008A07AF">
        <w:rPr>
          <w:spacing w:val="-3"/>
          <w:sz w:val="28"/>
          <w:szCs w:val="28"/>
          <w:lang w:val="uk-UA"/>
        </w:rPr>
        <w:t>/</w:t>
      </w:r>
      <w:r w:rsidR="006864D2" w:rsidRPr="008A07AF">
        <w:rPr>
          <w:spacing w:val="-3"/>
          <w:sz w:val="28"/>
          <w:szCs w:val="28"/>
          <w:lang w:val="uk-UA"/>
        </w:rPr>
        <w:t>2631-01-13</w:t>
      </w:r>
      <w:r w:rsidR="00FE7A77" w:rsidRPr="008A07AF">
        <w:rPr>
          <w:spacing w:val="-3"/>
          <w:sz w:val="28"/>
          <w:szCs w:val="28"/>
          <w:lang w:val="uk-UA"/>
        </w:rPr>
        <w:t>/2026</w:t>
      </w:r>
      <w:r w:rsidR="00C126EC" w:rsidRPr="008A07AF">
        <w:rPr>
          <w:spacing w:val="-3"/>
          <w:sz w:val="28"/>
          <w:szCs w:val="28"/>
          <w:lang w:val="uk-UA"/>
        </w:rPr>
        <w:t>,</w:t>
      </w:r>
      <w:r w:rsidR="00601FE9" w:rsidRPr="008A07AF">
        <w:rPr>
          <w:sz w:val="28"/>
          <w:szCs w:val="28"/>
          <w:shd w:val="clear" w:color="auto" w:fill="FFFFFF"/>
          <w:lang w:val="uk-UA"/>
        </w:rPr>
        <w:t xml:space="preserve"> </w:t>
      </w:r>
      <w:r w:rsidR="0081398A" w:rsidRPr="008A07AF"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proofErr w:type="spellStart"/>
      <w:r w:rsidR="0081398A" w:rsidRPr="008A07AF">
        <w:rPr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="0081398A" w:rsidRPr="008A07AF">
        <w:rPr>
          <w:sz w:val="28"/>
          <w:szCs w:val="28"/>
          <w:shd w:val="clear" w:color="auto" w:fill="FFFFFF"/>
          <w:lang w:val="uk-UA"/>
        </w:rPr>
        <w:t xml:space="preserve"> міської ради</w:t>
      </w:r>
    </w:p>
    <w:p w14:paraId="2C18583B" w14:textId="77777777" w:rsidR="00B37992" w:rsidRPr="009B178D" w:rsidRDefault="00B37992" w:rsidP="009B178D">
      <w:pPr>
        <w:pStyle w:val="10"/>
        <w:jc w:val="both"/>
        <w:rPr>
          <w:sz w:val="28"/>
          <w:szCs w:val="28"/>
          <w:lang w:val="uk-UA"/>
        </w:rPr>
      </w:pPr>
    </w:p>
    <w:p w14:paraId="3CFDA00F" w14:textId="77777777" w:rsidR="00F15464" w:rsidRPr="009B178D" w:rsidRDefault="00B37992" w:rsidP="009B178D">
      <w:pPr>
        <w:pStyle w:val="10"/>
        <w:jc w:val="both"/>
        <w:rPr>
          <w:sz w:val="27"/>
          <w:szCs w:val="27"/>
          <w:shd w:val="clear" w:color="auto" w:fill="FFFFFF"/>
          <w:lang w:val="uk-UA"/>
        </w:rPr>
      </w:pPr>
      <w:r w:rsidRPr="009B178D">
        <w:rPr>
          <w:sz w:val="28"/>
          <w:szCs w:val="28"/>
          <w:lang w:val="uk-UA"/>
        </w:rPr>
        <w:t>ВИРІШИВ</w:t>
      </w:r>
      <w:r w:rsidR="00F15464" w:rsidRPr="009B178D">
        <w:rPr>
          <w:sz w:val="28"/>
          <w:szCs w:val="28"/>
          <w:lang w:val="uk-UA"/>
        </w:rPr>
        <w:t>:</w:t>
      </w:r>
    </w:p>
    <w:p w14:paraId="68F22402" w14:textId="77777777" w:rsidR="00973D9A" w:rsidRPr="009B178D" w:rsidRDefault="00973D9A" w:rsidP="009B178D">
      <w:pPr>
        <w:pStyle w:val="10"/>
        <w:jc w:val="both"/>
        <w:rPr>
          <w:sz w:val="28"/>
          <w:szCs w:val="28"/>
          <w:lang w:val="uk-UA"/>
        </w:rPr>
      </w:pPr>
    </w:p>
    <w:p w14:paraId="6EAACA4E" w14:textId="3B92F0A1" w:rsidR="00915017" w:rsidRDefault="00763845" w:rsidP="00363830">
      <w:pPr>
        <w:pStyle w:val="ad"/>
        <w:ind w:firstLine="567"/>
        <w:contextualSpacing/>
        <w:jc w:val="both"/>
        <w:rPr>
          <w:sz w:val="28"/>
          <w:szCs w:val="28"/>
        </w:rPr>
      </w:pPr>
      <w:r w:rsidRPr="009B178D">
        <w:rPr>
          <w:sz w:val="28"/>
          <w:szCs w:val="28"/>
        </w:rPr>
        <w:t>1.</w:t>
      </w:r>
      <w:r w:rsidR="009E5FAB" w:rsidRPr="009B178D">
        <w:rPr>
          <w:sz w:val="28"/>
          <w:szCs w:val="28"/>
        </w:rPr>
        <w:t> </w:t>
      </w:r>
      <w:r w:rsidR="00915017">
        <w:rPr>
          <w:sz w:val="28"/>
          <w:szCs w:val="28"/>
        </w:rPr>
        <w:t xml:space="preserve">Визначити виконавцем житлово-комунальних послуг </w:t>
      </w:r>
      <w:r w:rsidR="00915017" w:rsidRPr="00915017">
        <w:rPr>
          <w:sz w:val="28"/>
          <w:szCs w:val="28"/>
        </w:rPr>
        <w:t>з централ</w:t>
      </w:r>
      <w:r w:rsidR="00B84E86">
        <w:rPr>
          <w:sz w:val="28"/>
          <w:szCs w:val="28"/>
        </w:rPr>
        <w:t xml:space="preserve">ізованого опалення та послуг з </w:t>
      </w:r>
      <w:r w:rsidR="00915017" w:rsidRPr="00915017">
        <w:rPr>
          <w:sz w:val="28"/>
          <w:szCs w:val="28"/>
        </w:rPr>
        <w:t>централізованого постачання гарячої води</w:t>
      </w:r>
      <w:r w:rsidR="00685CFE">
        <w:rPr>
          <w:sz w:val="28"/>
          <w:szCs w:val="28"/>
        </w:rPr>
        <w:t xml:space="preserve">, </w:t>
      </w:r>
      <w:r w:rsidR="00915017" w:rsidRPr="00915017">
        <w:rPr>
          <w:sz w:val="28"/>
          <w:szCs w:val="28"/>
        </w:rPr>
        <w:t>централізованого постачання холодної</w:t>
      </w:r>
      <w:r w:rsidR="00915017">
        <w:rPr>
          <w:sz w:val="28"/>
          <w:szCs w:val="28"/>
        </w:rPr>
        <w:t xml:space="preserve"> води та послуг з водовідведення (з </w:t>
      </w:r>
      <w:r w:rsidR="00915017" w:rsidRPr="00915017">
        <w:rPr>
          <w:sz w:val="28"/>
          <w:szCs w:val="28"/>
        </w:rPr>
        <w:t xml:space="preserve">використанням </w:t>
      </w:r>
      <w:proofErr w:type="spellStart"/>
      <w:r w:rsidR="00915017">
        <w:rPr>
          <w:sz w:val="28"/>
          <w:szCs w:val="28"/>
        </w:rPr>
        <w:t>внутрішньобудинкових</w:t>
      </w:r>
      <w:proofErr w:type="spellEnd"/>
      <w:r w:rsidR="00915017">
        <w:rPr>
          <w:sz w:val="28"/>
          <w:szCs w:val="28"/>
        </w:rPr>
        <w:t xml:space="preserve"> </w:t>
      </w:r>
      <w:r w:rsidR="00915017" w:rsidRPr="00915017">
        <w:rPr>
          <w:sz w:val="28"/>
          <w:szCs w:val="28"/>
        </w:rPr>
        <w:t>систем) для об'єктів усіх форм власності</w:t>
      </w:r>
      <w:r w:rsidR="00915017">
        <w:rPr>
          <w:sz w:val="28"/>
          <w:szCs w:val="28"/>
        </w:rPr>
        <w:t xml:space="preserve"> </w:t>
      </w:r>
      <w:r w:rsidR="00363830">
        <w:rPr>
          <w:sz w:val="28"/>
          <w:szCs w:val="28"/>
        </w:rPr>
        <w:t>на території</w:t>
      </w:r>
      <w:r w:rsidR="00685CFE">
        <w:rPr>
          <w:sz w:val="28"/>
          <w:szCs w:val="28"/>
        </w:rPr>
        <w:t xml:space="preserve"> </w:t>
      </w:r>
      <w:r w:rsidR="00112751">
        <w:rPr>
          <w:sz w:val="28"/>
          <w:szCs w:val="28"/>
        </w:rPr>
        <w:t xml:space="preserve">міста Нетішин </w:t>
      </w:r>
      <w:proofErr w:type="spellStart"/>
      <w:r w:rsidR="00112751">
        <w:rPr>
          <w:sz w:val="28"/>
          <w:szCs w:val="28"/>
        </w:rPr>
        <w:t>Нетішинської</w:t>
      </w:r>
      <w:proofErr w:type="spellEnd"/>
      <w:r w:rsidR="00112751">
        <w:rPr>
          <w:sz w:val="28"/>
          <w:szCs w:val="28"/>
        </w:rPr>
        <w:t xml:space="preserve"> МТГ</w:t>
      </w:r>
      <w:r w:rsidR="00B84E86">
        <w:rPr>
          <w:sz w:val="28"/>
          <w:szCs w:val="28"/>
        </w:rPr>
        <w:t xml:space="preserve"> - </w:t>
      </w:r>
      <w:r w:rsidR="00915017">
        <w:rPr>
          <w:sz w:val="28"/>
          <w:szCs w:val="28"/>
        </w:rPr>
        <w:t>філію «ВП «Хмельницька АЕС» АТ «НАЕК «Енергоатом».</w:t>
      </w:r>
    </w:p>
    <w:p w14:paraId="7DEAB70D" w14:textId="77777777" w:rsidR="00637F00" w:rsidRDefault="00637F00" w:rsidP="00363830">
      <w:pPr>
        <w:pStyle w:val="ad"/>
        <w:ind w:firstLine="567"/>
        <w:contextualSpacing/>
        <w:jc w:val="both"/>
        <w:rPr>
          <w:sz w:val="28"/>
          <w:szCs w:val="28"/>
        </w:rPr>
      </w:pPr>
    </w:p>
    <w:p w14:paraId="55A40AAB" w14:textId="77777777" w:rsidR="00637F00" w:rsidRPr="004E33E4" w:rsidRDefault="00637F00" w:rsidP="00637F0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B17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Встановити, що дія цього рішення не поширюється на випадки, коли </w:t>
      </w:r>
      <w:r w:rsidRPr="004E33E4">
        <w:rPr>
          <w:sz w:val="28"/>
          <w:szCs w:val="28"/>
          <w:lang w:val="uk-UA"/>
        </w:rPr>
        <w:t xml:space="preserve">власник (власники) </w:t>
      </w:r>
      <w:r>
        <w:rPr>
          <w:sz w:val="28"/>
          <w:szCs w:val="28"/>
          <w:lang w:val="uk-UA"/>
        </w:rPr>
        <w:t xml:space="preserve">житлових будинків та інших об’єктів бажає (бажають) визначити </w:t>
      </w:r>
      <w:r w:rsidRPr="004E33E4">
        <w:rPr>
          <w:sz w:val="28"/>
          <w:szCs w:val="28"/>
          <w:lang w:val="uk-UA"/>
        </w:rPr>
        <w:t>виконавця житлово-комунальних послуг самостійно.</w:t>
      </w:r>
    </w:p>
    <w:p w14:paraId="0CD809AA" w14:textId="77777777" w:rsidR="00637F00" w:rsidRDefault="00637F00" w:rsidP="00363830">
      <w:pPr>
        <w:pStyle w:val="ad"/>
        <w:ind w:firstLine="567"/>
        <w:contextualSpacing/>
        <w:jc w:val="both"/>
        <w:rPr>
          <w:sz w:val="28"/>
          <w:szCs w:val="28"/>
        </w:rPr>
      </w:pPr>
    </w:p>
    <w:p w14:paraId="37B5A7C1" w14:textId="77777777" w:rsidR="009E5FAB" w:rsidRPr="009B178D" w:rsidRDefault="009E5FAB" w:rsidP="009B178D">
      <w:pPr>
        <w:pStyle w:val="ad"/>
        <w:contextualSpacing/>
        <w:jc w:val="both"/>
        <w:rPr>
          <w:sz w:val="8"/>
          <w:szCs w:val="8"/>
        </w:rPr>
      </w:pPr>
    </w:p>
    <w:p w14:paraId="11CD8D01" w14:textId="77777777" w:rsidR="00637F00" w:rsidRDefault="00637F00" w:rsidP="004E33E4">
      <w:pPr>
        <w:pStyle w:val="10"/>
        <w:ind w:firstLine="567"/>
        <w:jc w:val="both"/>
        <w:rPr>
          <w:sz w:val="28"/>
          <w:szCs w:val="28"/>
          <w:lang w:val="uk-UA"/>
        </w:rPr>
        <w:sectPr w:rsidR="00637F00" w:rsidSect="00637F00">
          <w:headerReference w:type="first" r:id="rId9"/>
          <w:pgSz w:w="11906" w:h="16838" w:code="9"/>
          <w:pgMar w:top="284" w:right="567" w:bottom="1134" w:left="1701" w:header="709" w:footer="709" w:gutter="0"/>
          <w:pgNumType w:start="1"/>
          <w:cols w:space="708"/>
          <w:docGrid w:linePitch="360"/>
        </w:sectPr>
      </w:pPr>
    </w:p>
    <w:p w14:paraId="2C5FAF33" w14:textId="307D751F" w:rsidR="004A40BF" w:rsidRDefault="00637F00" w:rsidP="00286B44">
      <w:pPr>
        <w:autoSpaceDE w:val="0"/>
        <w:autoSpaceDN w:val="0"/>
        <w:adjustRightInd w:val="0"/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</w:p>
    <w:p w14:paraId="01B56A56" w14:textId="77777777" w:rsidR="00637F00" w:rsidRPr="00637F00" w:rsidRDefault="00637F00" w:rsidP="00286B44">
      <w:pPr>
        <w:autoSpaceDE w:val="0"/>
        <w:autoSpaceDN w:val="0"/>
        <w:adjustRightInd w:val="0"/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4FC3251C" w14:textId="703B41FE" w:rsidR="00685CFE" w:rsidRPr="00637F00" w:rsidRDefault="003E447B" w:rsidP="00685CF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37F00">
        <w:rPr>
          <w:rFonts w:eastAsiaTheme="minorHAnsi"/>
          <w:sz w:val="28"/>
          <w:szCs w:val="28"/>
          <w:lang w:eastAsia="en-US"/>
        </w:rPr>
        <w:t>3</w:t>
      </w:r>
      <w:r w:rsidR="00685CFE" w:rsidRPr="00637F00">
        <w:rPr>
          <w:rFonts w:eastAsiaTheme="minorHAnsi"/>
          <w:sz w:val="28"/>
          <w:szCs w:val="28"/>
          <w:lang w:eastAsia="en-US"/>
        </w:rPr>
        <w:t>. </w:t>
      </w:r>
      <w:r w:rsidR="00685CFE" w:rsidRPr="00637F00"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proofErr w:type="spellStart"/>
      <w:r w:rsidR="00685CFE" w:rsidRPr="00637F00">
        <w:rPr>
          <w:sz w:val="28"/>
          <w:szCs w:val="28"/>
        </w:rPr>
        <w:t>Нетішинської</w:t>
      </w:r>
      <w:proofErr w:type="spellEnd"/>
      <w:r w:rsidR="00685CFE" w:rsidRPr="00637F00">
        <w:rPr>
          <w:sz w:val="28"/>
          <w:szCs w:val="28"/>
        </w:rPr>
        <w:t xml:space="preserve"> міської ради від 07 червня 2007 року № 221 «Про визначення виконавця житлово-комунальних послуг у житловому фонді, що знаходиться на території міста Нетішина».</w:t>
      </w:r>
    </w:p>
    <w:p w14:paraId="48BB68FF" w14:textId="77777777" w:rsidR="00685CFE" w:rsidRPr="00637F00" w:rsidRDefault="00685CFE" w:rsidP="009B178D">
      <w:pPr>
        <w:pStyle w:val="10"/>
        <w:ind w:firstLine="567"/>
        <w:jc w:val="both"/>
        <w:rPr>
          <w:sz w:val="28"/>
          <w:szCs w:val="28"/>
          <w:lang w:val="uk-UA"/>
        </w:rPr>
      </w:pPr>
    </w:p>
    <w:p w14:paraId="26FF3076" w14:textId="4E5FB54F" w:rsidR="00E037D3" w:rsidRPr="00637F00" w:rsidRDefault="00D35CAD" w:rsidP="009B178D">
      <w:pPr>
        <w:pStyle w:val="10"/>
        <w:ind w:firstLine="567"/>
        <w:jc w:val="both"/>
        <w:rPr>
          <w:sz w:val="28"/>
          <w:szCs w:val="28"/>
          <w:lang w:val="uk-UA"/>
        </w:rPr>
      </w:pPr>
      <w:r w:rsidRPr="00637F00">
        <w:rPr>
          <w:sz w:val="28"/>
          <w:szCs w:val="28"/>
          <w:lang w:val="uk-UA"/>
        </w:rPr>
        <w:t>4</w:t>
      </w:r>
      <w:r w:rsidR="0004476D" w:rsidRPr="00637F00">
        <w:rPr>
          <w:sz w:val="28"/>
          <w:szCs w:val="28"/>
          <w:lang w:val="uk-UA"/>
        </w:rPr>
        <w:t>.</w:t>
      </w:r>
      <w:r w:rsidR="00A74E99" w:rsidRPr="00637F00">
        <w:rPr>
          <w:sz w:val="28"/>
          <w:szCs w:val="28"/>
          <w:lang w:val="uk-UA"/>
        </w:rPr>
        <w:t> </w:t>
      </w:r>
      <w:r w:rsidR="00E037D3" w:rsidRPr="00637F0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06A77" w:rsidRPr="00637F00">
        <w:rPr>
          <w:sz w:val="28"/>
          <w:szCs w:val="28"/>
          <w:lang w:val="uk-UA"/>
        </w:rPr>
        <w:t>заступника міського голови відповідно до розподілу обов’язків</w:t>
      </w:r>
      <w:r w:rsidR="00E037D3" w:rsidRPr="00637F00">
        <w:rPr>
          <w:sz w:val="28"/>
          <w:szCs w:val="28"/>
          <w:lang w:val="uk-UA"/>
        </w:rPr>
        <w:t>.</w:t>
      </w:r>
    </w:p>
    <w:p w14:paraId="26F2ED52" w14:textId="77777777" w:rsidR="00F15464" w:rsidRPr="00637F00" w:rsidRDefault="00F15464" w:rsidP="009B178D">
      <w:pPr>
        <w:pStyle w:val="10"/>
        <w:jc w:val="both"/>
        <w:rPr>
          <w:sz w:val="28"/>
          <w:szCs w:val="28"/>
          <w:lang w:val="uk-UA"/>
        </w:rPr>
      </w:pPr>
    </w:p>
    <w:p w14:paraId="50871D15" w14:textId="77777777" w:rsidR="00F15464" w:rsidRPr="00637F00" w:rsidRDefault="00F15464" w:rsidP="009B178D">
      <w:pPr>
        <w:pStyle w:val="10"/>
        <w:jc w:val="both"/>
        <w:rPr>
          <w:sz w:val="28"/>
          <w:szCs w:val="28"/>
          <w:lang w:val="uk-UA"/>
        </w:rPr>
      </w:pPr>
    </w:p>
    <w:p w14:paraId="3B82DB57" w14:textId="23E0662D" w:rsidR="00EE59B3" w:rsidRPr="00637F00" w:rsidRDefault="00D46A2C" w:rsidP="003D0CA7">
      <w:pPr>
        <w:pStyle w:val="ad"/>
        <w:contextualSpacing/>
        <w:jc w:val="both"/>
        <w:rPr>
          <w:sz w:val="28"/>
          <w:szCs w:val="28"/>
        </w:rPr>
      </w:pPr>
      <w:r w:rsidRPr="00637F00">
        <w:rPr>
          <w:sz w:val="28"/>
          <w:szCs w:val="28"/>
        </w:rPr>
        <w:t>Секретар міської ради</w:t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Pr="00637F00">
        <w:rPr>
          <w:sz w:val="28"/>
          <w:szCs w:val="28"/>
        </w:rPr>
        <w:tab/>
      </w:r>
      <w:r w:rsidR="003D0CA7" w:rsidRPr="00637F00">
        <w:rPr>
          <w:sz w:val="28"/>
          <w:szCs w:val="28"/>
        </w:rPr>
        <w:t>Іван РОМАНЮК</w:t>
      </w:r>
    </w:p>
    <w:sectPr w:rsidR="00EE59B3" w:rsidRPr="00637F00" w:rsidSect="00637F00">
      <w:pgSz w:w="11906" w:h="16838" w:code="9"/>
      <w:pgMar w:top="567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37DD" w14:textId="77777777" w:rsidR="005023AE" w:rsidRDefault="005023AE" w:rsidP="00232DBE">
      <w:r>
        <w:separator/>
      </w:r>
    </w:p>
  </w:endnote>
  <w:endnote w:type="continuationSeparator" w:id="0">
    <w:p w14:paraId="21E29DE4" w14:textId="77777777" w:rsidR="005023AE" w:rsidRDefault="005023AE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289A" w14:textId="77777777" w:rsidR="005023AE" w:rsidRDefault="005023AE" w:rsidP="00232DBE">
      <w:r>
        <w:separator/>
      </w:r>
    </w:p>
  </w:footnote>
  <w:footnote w:type="continuationSeparator" w:id="0">
    <w:p w14:paraId="134ED258" w14:textId="77777777" w:rsidR="005023AE" w:rsidRDefault="005023AE" w:rsidP="0023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230278"/>
      <w:docPartObj>
        <w:docPartGallery w:val="Page Numbers (Top of Page)"/>
        <w:docPartUnique/>
      </w:docPartObj>
    </w:sdtPr>
    <w:sdtContent>
      <w:p w14:paraId="706D3C7D" w14:textId="5E3FB7EF" w:rsidR="008B7AFD" w:rsidRDefault="008B7A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7AFD">
          <w:rPr>
            <w:noProof/>
            <w:lang w:val="ru-RU"/>
          </w:rPr>
          <w:t>1</w:t>
        </w:r>
        <w:r>
          <w:fldChar w:fldCharType="end"/>
        </w:r>
      </w:p>
    </w:sdtContent>
  </w:sdt>
  <w:p w14:paraId="53E9B1AF" w14:textId="77777777" w:rsidR="003E447B" w:rsidRDefault="003E44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E4E"/>
    <w:multiLevelType w:val="multilevel"/>
    <w:tmpl w:val="85164650"/>
    <w:lvl w:ilvl="0">
      <w:start w:val="7"/>
      <w:numFmt w:val="decimal"/>
      <w:lvlText w:val="%1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5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2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8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5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3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533"/>
      </w:pPr>
      <w:rPr>
        <w:rFonts w:hint="default"/>
        <w:lang w:val="uk-UA" w:eastAsia="en-US" w:bidi="ar-SA"/>
      </w:rPr>
    </w:lvl>
  </w:abstractNum>
  <w:abstractNum w:abstractNumId="1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8E05AF0"/>
    <w:multiLevelType w:val="hybridMultilevel"/>
    <w:tmpl w:val="078E1F0A"/>
    <w:lvl w:ilvl="0" w:tplc="114C08E4">
      <w:start w:val="8"/>
      <w:numFmt w:val="decimal"/>
      <w:lvlText w:val="%1."/>
      <w:lvlJc w:val="left"/>
      <w:pPr>
        <w:ind w:left="1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768EBFCE">
      <w:numFmt w:val="bullet"/>
      <w:lvlText w:val="-"/>
      <w:lvlJc w:val="left"/>
      <w:pPr>
        <w:ind w:left="14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DB829616">
      <w:numFmt w:val="bullet"/>
      <w:lvlText w:val="•"/>
      <w:lvlJc w:val="left"/>
      <w:pPr>
        <w:ind w:left="2095" w:hanging="137"/>
      </w:pPr>
      <w:rPr>
        <w:rFonts w:hint="default"/>
        <w:lang w:val="uk-UA" w:eastAsia="en-US" w:bidi="ar-SA"/>
      </w:rPr>
    </w:lvl>
    <w:lvl w:ilvl="3" w:tplc="6972C644">
      <w:numFmt w:val="bullet"/>
      <w:lvlText w:val="•"/>
      <w:lvlJc w:val="left"/>
      <w:pPr>
        <w:ind w:left="3072" w:hanging="137"/>
      </w:pPr>
      <w:rPr>
        <w:rFonts w:hint="default"/>
        <w:lang w:val="uk-UA" w:eastAsia="en-US" w:bidi="ar-SA"/>
      </w:rPr>
    </w:lvl>
    <w:lvl w:ilvl="4" w:tplc="D26273D8">
      <w:numFmt w:val="bullet"/>
      <w:lvlText w:val="•"/>
      <w:lvlJc w:val="left"/>
      <w:pPr>
        <w:ind w:left="4050" w:hanging="137"/>
      </w:pPr>
      <w:rPr>
        <w:rFonts w:hint="default"/>
        <w:lang w:val="uk-UA" w:eastAsia="en-US" w:bidi="ar-SA"/>
      </w:rPr>
    </w:lvl>
    <w:lvl w:ilvl="5" w:tplc="B630C44E">
      <w:numFmt w:val="bullet"/>
      <w:lvlText w:val="•"/>
      <w:lvlJc w:val="left"/>
      <w:pPr>
        <w:ind w:left="5028" w:hanging="137"/>
      </w:pPr>
      <w:rPr>
        <w:rFonts w:hint="default"/>
        <w:lang w:val="uk-UA" w:eastAsia="en-US" w:bidi="ar-SA"/>
      </w:rPr>
    </w:lvl>
    <w:lvl w:ilvl="6" w:tplc="5E0A0784">
      <w:numFmt w:val="bullet"/>
      <w:lvlText w:val="•"/>
      <w:lvlJc w:val="left"/>
      <w:pPr>
        <w:ind w:left="6005" w:hanging="137"/>
      </w:pPr>
      <w:rPr>
        <w:rFonts w:hint="default"/>
        <w:lang w:val="uk-UA" w:eastAsia="en-US" w:bidi="ar-SA"/>
      </w:rPr>
    </w:lvl>
    <w:lvl w:ilvl="7" w:tplc="C986C770">
      <w:numFmt w:val="bullet"/>
      <w:lvlText w:val="•"/>
      <w:lvlJc w:val="left"/>
      <w:pPr>
        <w:ind w:left="6983" w:hanging="137"/>
      </w:pPr>
      <w:rPr>
        <w:rFonts w:hint="default"/>
        <w:lang w:val="uk-UA" w:eastAsia="en-US" w:bidi="ar-SA"/>
      </w:rPr>
    </w:lvl>
    <w:lvl w:ilvl="8" w:tplc="97180264">
      <w:numFmt w:val="bullet"/>
      <w:lvlText w:val="•"/>
      <w:lvlJc w:val="left"/>
      <w:pPr>
        <w:ind w:left="7960" w:hanging="137"/>
      </w:pPr>
      <w:rPr>
        <w:rFonts w:hint="default"/>
        <w:lang w:val="uk-UA" w:eastAsia="en-US" w:bidi="ar-SA"/>
      </w:rPr>
    </w:lvl>
  </w:abstractNum>
  <w:abstractNum w:abstractNumId="3" w15:restartNumberingAfterBreak="0">
    <w:nsid w:val="5C59160B"/>
    <w:multiLevelType w:val="multilevel"/>
    <w:tmpl w:val="01684344"/>
    <w:lvl w:ilvl="0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5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2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8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5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3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526"/>
      </w:pPr>
      <w:rPr>
        <w:rFonts w:hint="default"/>
        <w:lang w:val="uk-UA" w:eastAsia="en-US" w:bidi="ar-SA"/>
      </w:rPr>
    </w:lvl>
  </w:abstractNum>
  <w:num w:numId="1" w16cid:durableId="1091704563">
    <w:abstractNumId w:val="1"/>
  </w:num>
  <w:num w:numId="2" w16cid:durableId="1054892004">
    <w:abstractNumId w:val="3"/>
  </w:num>
  <w:num w:numId="3" w16cid:durableId="219287490">
    <w:abstractNumId w:val="0"/>
  </w:num>
  <w:num w:numId="4" w16cid:durableId="180624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19"/>
    <w:rsid w:val="0000041F"/>
    <w:rsid w:val="00002C1B"/>
    <w:rsid w:val="0001012C"/>
    <w:rsid w:val="00032604"/>
    <w:rsid w:val="00032F96"/>
    <w:rsid w:val="00034740"/>
    <w:rsid w:val="0004476D"/>
    <w:rsid w:val="00044C89"/>
    <w:rsid w:val="00045AE9"/>
    <w:rsid w:val="000516CD"/>
    <w:rsid w:val="00054D37"/>
    <w:rsid w:val="000715DD"/>
    <w:rsid w:val="000724EB"/>
    <w:rsid w:val="00087888"/>
    <w:rsid w:val="000910D5"/>
    <w:rsid w:val="00091392"/>
    <w:rsid w:val="000A33B7"/>
    <w:rsid w:val="000A79B8"/>
    <w:rsid w:val="000D2AAC"/>
    <w:rsid w:val="000D6F86"/>
    <w:rsid w:val="000E0451"/>
    <w:rsid w:val="000E4AE8"/>
    <w:rsid w:val="000E6FCE"/>
    <w:rsid w:val="00111686"/>
    <w:rsid w:val="00112751"/>
    <w:rsid w:val="00116307"/>
    <w:rsid w:val="00125F8B"/>
    <w:rsid w:val="001313CF"/>
    <w:rsid w:val="0014017E"/>
    <w:rsid w:val="0014293D"/>
    <w:rsid w:val="001458DA"/>
    <w:rsid w:val="001511ED"/>
    <w:rsid w:val="001553AE"/>
    <w:rsid w:val="001579D3"/>
    <w:rsid w:val="00164005"/>
    <w:rsid w:val="00165343"/>
    <w:rsid w:val="001714B3"/>
    <w:rsid w:val="00171A6C"/>
    <w:rsid w:val="001748B3"/>
    <w:rsid w:val="00183461"/>
    <w:rsid w:val="0018579B"/>
    <w:rsid w:val="001A546E"/>
    <w:rsid w:val="001C3973"/>
    <w:rsid w:val="001D2D3C"/>
    <w:rsid w:val="002004DC"/>
    <w:rsid w:val="00201F03"/>
    <w:rsid w:val="0020285F"/>
    <w:rsid w:val="00203136"/>
    <w:rsid w:val="00206CAE"/>
    <w:rsid w:val="00207B49"/>
    <w:rsid w:val="0021531F"/>
    <w:rsid w:val="00232DBE"/>
    <w:rsid w:val="002353A3"/>
    <w:rsid w:val="00251A7E"/>
    <w:rsid w:val="002528B4"/>
    <w:rsid w:val="00256E46"/>
    <w:rsid w:val="00257791"/>
    <w:rsid w:val="00257906"/>
    <w:rsid w:val="0026149B"/>
    <w:rsid w:val="00263D03"/>
    <w:rsid w:val="002720EA"/>
    <w:rsid w:val="00274049"/>
    <w:rsid w:val="00276784"/>
    <w:rsid w:val="00283F6C"/>
    <w:rsid w:val="00286B44"/>
    <w:rsid w:val="00296399"/>
    <w:rsid w:val="002A01B9"/>
    <w:rsid w:val="002B7FA6"/>
    <w:rsid w:val="002D73ED"/>
    <w:rsid w:val="002E2E01"/>
    <w:rsid w:val="002E5D51"/>
    <w:rsid w:val="002F1BAD"/>
    <w:rsid w:val="002F496B"/>
    <w:rsid w:val="002F4B13"/>
    <w:rsid w:val="002F4E45"/>
    <w:rsid w:val="00306A77"/>
    <w:rsid w:val="00307820"/>
    <w:rsid w:val="0031228E"/>
    <w:rsid w:val="00314A54"/>
    <w:rsid w:val="003234F6"/>
    <w:rsid w:val="00335D16"/>
    <w:rsid w:val="00343A4E"/>
    <w:rsid w:val="00351A25"/>
    <w:rsid w:val="00353807"/>
    <w:rsid w:val="00354377"/>
    <w:rsid w:val="00361625"/>
    <w:rsid w:val="00363830"/>
    <w:rsid w:val="00370DE5"/>
    <w:rsid w:val="00385E71"/>
    <w:rsid w:val="003A7406"/>
    <w:rsid w:val="003C65D6"/>
    <w:rsid w:val="003C6B92"/>
    <w:rsid w:val="003D0CA7"/>
    <w:rsid w:val="003D4737"/>
    <w:rsid w:val="003E447B"/>
    <w:rsid w:val="003E6800"/>
    <w:rsid w:val="003F2719"/>
    <w:rsid w:val="003F31C2"/>
    <w:rsid w:val="003F489A"/>
    <w:rsid w:val="003F5E5D"/>
    <w:rsid w:val="003F6616"/>
    <w:rsid w:val="0040396A"/>
    <w:rsid w:val="00412728"/>
    <w:rsid w:val="00434DA7"/>
    <w:rsid w:val="00460DDC"/>
    <w:rsid w:val="0046713A"/>
    <w:rsid w:val="00471D1E"/>
    <w:rsid w:val="00486FAB"/>
    <w:rsid w:val="004A40BF"/>
    <w:rsid w:val="004A4BFD"/>
    <w:rsid w:val="004C0EA4"/>
    <w:rsid w:val="004D0DB7"/>
    <w:rsid w:val="004D2DA7"/>
    <w:rsid w:val="004D48A7"/>
    <w:rsid w:val="004E33E4"/>
    <w:rsid w:val="004E610C"/>
    <w:rsid w:val="004F49B4"/>
    <w:rsid w:val="004F5175"/>
    <w:rsid w:val="004F6519"/>
    <w:rsid w:val="005023AE"/>
    <w:rsid w:val="005244B4"/>
    <w:rsid w:val="00526321"/>
    <w:rsid w:val="00530467"/>
    <w:rsid w:val="00536957"/>
    <w:rsid w:val="0054326F"/>
    <w:rsid w:val="005464F1"/>
    <w:rsid w:val="005466BB"/>
    <w:rsid w:val="00550D2D"/>
    <w:rsid w:val="00556488"/>
    <w:rsid w:val="0056071C"/>
    <w:rsid w:val="0056556C"/>
    <w:rsid w:val="00571F9E"/>
    <w:rsid w:val="005747EC"/>
    <w:rsid w:val="0057539F"/>
    <w:rsid w:val="00575B73"/>
    <w:rsid w:val="00576101"/>
    <w:rsid w:val="0059429E"/>
    <w:rsid w:val="00596672"/>
    <w:rsid w:val="005A5CE5"/>
    <w:rsid w:val="005B0721"/>
    <w:rsid w:val="005B0E26"/>
    <w:rsid w:val="005B1CE0"/>
    <w:rsid w:val="005C3ADC"/>
    <w:rsid w:val="005C58DA"/>
    <w:rsid w:val="005C7ACD"/>
    <w:rsid w:val="005D414A"/>
    <w:rsid w:val="005D428F"/>
    <w:rsid w:val="005D5574"/>
    <w:rsid w:val="005E4303"/>
    <w:rsid w:val="005F4066"/>
    <w:rsid w:val="005F52F7"/>
    <w:rsid w:val="00601FE9"/>
    <w:rsid w:val="0060595D"/>
    <w:rsid w:val="006130F2"/>
    <w:rsid w:val="00621336"/>
    <w:rsid w:val="0062353A"/>
    <w:rsid w:val="006271B1"/>
    <w:rsid w:val="00637F00"/>
    <w:rsid w:val="00641D7E"/>
    <w:rsid w:val="00650985"/>
    <w:rsid w:val="006659BA"/>
    <w:rsid w:val="00673A34"/>
    <w:rsid w:val="0067406D"/>
    <w:rsid w:val="0067683E"/>
    <w:rsid w:val="00681C2E"/>
    <w:rsid w:val="00685CFE"/>
    <w:rsid w:val="00686011"/>
    <w:rsid w:val="006864D2"/>
    <w:rsid w:val="006916D3"/>
    <w:rsid w:val="006A06F9"/>
    <w:rsid w:val="006A709B"/>
    <w:rsid w:val="006B5464"/>
    <w:rsid w:val="006B6520"/>
    <w:rsid w:val="006C04E4"/>
    <w:rsid w:val="006C3B57"/>
    <w:rsid w:val="006C6C7F"/>
    <w:rsid w:val="006D29FC"/>
    <w:rsid w:val="006F78A7"/>
    <w:rsid w:val="00713AE7"/>
    <w:rsid w:val="00723DA6"/>
    <w:rsid w:val="007319F4"/>
    <w:rsid w:val="007402AF"/>
    <w:rsid w:val="007415C8"/>
    <w:rsid w:val="007506E0"/>
    <w:rsid w:val="00750DB8"/>
    <w:rsid w:val="00754D71"/>
    <w:rsid w:val="00761B62"/>
    <w:rsid w:val="00763845"/>
    <w:rsid w:val="0078624F"/>
    <w:rsid w:val="00794BDD"/>
    <w:rsid w:val="00795514"/>
    <w:rsid w:val="007961EF"/>
    <w:rsid w:val="007A40F6"/>
    <w:rsid w:val="007A770B"/>
    <w:rsid w:val="007C0A19"/>
    <w:rsid w:val="007C4436"/>
    <w:rsid w:val="007C6472"/>
    <w:rsid w:val="007D1A8D"/>
    <w:rsid w:val="007D7B51"/>
    <w:rsid w:val="007E45AC"/>
    <w:rsid w:val="008066D9"/>
    <w:rsid w:val="00806BA3"/>
    <w:rsid w:val="0081398A"/>
    <w:rsid w:val="00813F5E"/>
    <w:rsid w:val="008236B0"/>
    <w:rsid w:val="0082565D"/>
    <w:rsid w:val="0082713A"/>
    <w:rsid w:val="008345A5"/>
    <w:rsid w:val="00836A2A"/>
    <w:rsid w:val="00846C5B"/>
    <w:rsid w:val="00865B0E"/>
    <w:rsid w:val="00874B1C"/>
    <w:rsid w:val="00876791"/>
    <w:rsid w:val="00881ABB"/>
    <w:rsid w:val="0088275E"/>
    <w:rsid w:val="00893F09"/>
    <w:rsid w:val="008959EC"/>
    <w:rsid w:val="00895C74"/>
    <w:rsid w:val="008A07AF"/>
    <w:rsid w:val="008A5706"/>
    <w:rsid w:val="008A62A0"/>
    <w:rsid w:val="008B5225"/>
    <w:rsid w:val="008B7AFD"/>
    <w:rsid w:val="008C3DA1"/>
    <w:rsid w:val="008C47E8"/>
    <w:rsid w:val="008D0E50"/>
    <w:rsid w:val="008D7993"/>
    <w:rsid w:val="008E087D"/>
    <w:rsid w:val="008E466A"/>
    <w:rsid w:val="008E5BA2"/>
    <w:rsid w:val="008F1204"/>
    <w:rsid w:val="009053B0"/>
    <w:rsid w:val="00905FD5"/>
    <w:rsid w:val="00911BBD"/>
    <w:rsid w:val="00915017"/>
    <w:rsid w:val="00921629"/>
    <w:rsid w:val="009263F6"/>
    <w:rsid w:val="00950BAF"/>
    <w:rsid w:val="00952063"/>
    <w:rsid w:val="00954A0E"/>
    <w:rsid w:val="0095661B"/>
    <w:rsid w:val="00963ECD"/>
    <w:rsid w:val="00967927"/>
    <w:rsid w:val="00967EEA"/>
    <w:rsid w:val="00973D9A"/>
    <w:rsid w:val="00981CFF"/>
    <w:rsid w:val="00984AD6"/>
    <w:rsid w:val="00985EED"/>
    <w:rsid w:val="00987195"/>
    <w:rsid w:val="0098749E"/>
    <w:rsid w:val="009B178D"/>
    <w:rsid w:val="009B3553"/>
    <w:rsid w:val="009B3A4C"/>
    <w:rsid w:val="009B6055"/>
    <w:rsid w:val="009C3B8B"/>
    <w:rsid w:val="009D288F"/>
    <w:rsid w:val="009D6B92"/>
    <w:rsid w:val="009D78C5"/>
    <w:rsid w:val="009E1389"/>
    <w:rsid w:val="009E28E9"/>
    <w:rsid w:val="009E2FEC"/>
    <w:rsid w:val="009E5FAB"/>
    <w:rsid w:val="009E7C6A"/>
    <w:rsid w:val="009F1C50"/>
    <w:rsid w:val="00A01572"/>
    <w:rsid w:val="00A148BA"/>
    <w:rsid w:val="00A40C1B"/>
    <w:rsid w:val="00A429A9"/>
    <w:rsid w:val="00A6482D"/>
    <w:rsid w:val="00A73297"/>
    <w:rsid w:val="00A74E99"/>
    <w:rsid w:val="00A83F41"/>
    <w:rsid w:val="00A859AC"/>
    <w:rsid w:val="00AA1E0B"/>
    <w:rsid w:val="00AB4919"/>
    <w:rsid w:val="00AB4F76"/>
    <w:rsid w:val="00AB5998"/>
    <w:rsid w:val="00AC1036"/>
    <w:rsid w:val="00AC584E"/>
    <w:rsid w:val="00AD4B08"/>
    <w:rsid w:val="00AE390C"/>
    <w:rsid w:val="00AE4A4F"/>
    <w:rsid w:val="00AE5524"/>
    <w:rsid w:val="00B013C0"/>
    <w:rsid w:val="00B13DF0"/>
    <w:rsid w:val="00B27972"/>
    <w:rsid w:val="00B27D2F"/>
    <w:rsid w:val="00B337EA"/>
    <w:rsid w:val="00B352CC"/>
    <w:rsid w:val="00B37992"/>
    <w:rsid w:val="00B4120D"/>
    <w:rsid w:val="00B438CB"/>
    <w:rsid w:val="00B44A51"/>
    <w:rsid w:val="00B519F9"/>
    <w:rsid w:val="00B57FDC"/>
    <w:rsid w:val="00B63A0C"/>
    <w:rsid w:val="00B84E86"/>
    <w:rsid w:val="00B854E3"/>
    <w:rsid w:val="00B854FD"/>
    <w:rsid w:val="00BA02F8"/>
    <w:rsid w:val="00BA730D"/>
    <w:rsid w:val="00BC245D"/>
    <w:rsid w:val="00BC4D83"/>
    <w:rsid w:val="00BD192E"/>
    <w:rsid w:val="00BE0BF7"/>
    <w:rsid w:val="00BF0ABA"/>
    <w:rsid w:val="00BF0FAD"/>
    <w:rsid w:val="00BF2A18"/>
    <w:rsid w:val="00C01482"/>
    <w:rsid w:val="00C01BE7"/>
    <w:rsid w:val="00C126EC"/>
    <w:rsid w:val="00C20347"/>
    <w:rsid w:val="00C20D25"/>
    <w:rsid w:val="00C22764"/>
    <w:rsid w:val="00C27071"/>
    <w:rsid w:val="00C569F1"/>
    <w:rsid w:val="00C573C1"/>
    <w:rsid w:val="00C577F8"/>
    <w:rsid w:val="00C62097"/>
    <w:rsid w:val="00C62612"/>
    <w:rsid w:val="00C62A38"/>
    <w:rsid w:val="00C74763"/>
    <w:rsid w:val="00C86353"/>
    <w:rsid w:val="00C879E9"/>
    <w:rsid w:val="00C93A09"/>
    <w:rsid w:val="00C94872"/>
    <w:rsid w:val="00CB5D0F"/>
    <w:rsid w:val="00CC6D23"/>
    <w:rsid w:val="00CD3180"/>
    <w:rsid w:val="00CD3780"/>
    <w:rsid w:val="00CD6906"/>
    <w:rsid w:val="00CE4E0E"/>
    <w:rsid w:val="00CF454E"/>
    <w:rsid w:val="00CF7888"/>
    <w:rsid w:val="00D01C38"/>
    <w:rsid w:val="00D07136"/>
    <w:rsid w:val="00D32482"/>
    <w:rsid w:val="00D32823"/>
    <w:rsid w:val="00D35CAD"/>
    <w:rsid w:val="00D46A2C"/>
    <w:rsid w:val="00D509C2"/>
    <w:rsid w:val="00D50CA4"/>
    <w:rsid w:val="00D57AC9"/>
    <w:rsid w:val="00D61944"/>
    <w:rsid w:val="00D73D64"/>
    <w:rsid w:val="00D750BF"/>
    <w:rsid w:val="00D766A0"/>
    <w:rsid w:val="00D773D0"/>
    <w:rsid w:val="00D90984"/>
    <w:rsid w:val="00DB2CE5"/>
    <w:rsid w:val="00DB5906"/>
    <w:rsid w:val="00DB6861"/>
    <w:rsid w:val="00DB6F12"/>
    <w:rsid w:val="00DC0B0F"/>
    <w:rsid w:val="00DC5D1C"/>
    <w:rsid w:val="00DD033B"/>
    <w:rsid w:val="00DE3E69"/>
    <w:rsid w:val="00DF09AF"/>
    <w:rsid w:val="00E03571"/>
    <w:rsid w:val="00E037D3"/>
    <w:rsid w:val="00E07A0B"/>
    <w:rsid w:val="00E27E8C"/>
    <w:rsid w:val="00E376CE"/>
    <w:rsid w:val="00E4627E"/>
    <w:rsid w:val="00E52A77"/>
    <w:rsid w:val="00E60E3E"/>
    <w:rsid w:val="00E65BFD"/>
    <w:rsid w:val="00E74EF6"/>
    <w:rsid w:val="00E81E6D"/>
    <w:rsid w:val="00E92C69"/>
    <w:rsid w:val="00E9370F"/>
    <w:rsid w:val="00EB5A1C"/>
    <w:rsid w:val="00EB76C4"/>
    <w:rsid w:val="00EC4907"/>
    <w:rsid w:val="00EC6DB7"/>
    <w:rsid w:val="00EE268E"/>
    <w:rsid w:val="00EE59B3"/>
    <w:rsid w:val="00EE6572"/>
    <w:rsid w:val="00EF2012"/>
    <w:rsid w:val="00F12044"/>
    <w:rsid w:val="00F13539"/>
    <w:rsid w:val="00F15464"/>
    <w:rsid w:val="00F20D5C"/>
    <w:rsid w:val="00F2428E"/>
    <w:rsid w:val="00F25D25"/>
    <w:rsid w:val="00F421A5"/>
    <w:rsid w:val="00F477E6"/>
    <w:rsid w:val="00F512FB"/>
    <w:rsid w:val="00F543BB"/>
    <w:rsid w:val="00F71271"/>
    <w:rsid w:val="00F720AA"/>
    <w:rsid w:val="00F74EEC"/>
    <w:rsid w:val="00F7610B"/>
    <w:rsid w:val="00F96B96"/>
    <w:rsid w:val="00FA63EF"/>
    <w:rsid w:val="00FB65BA"/>
    <w:rsid w:val="00FD6BB6"/>
    <w:rsid w:val="00FE2F81"/>
    <w:rsid w:val="00FE4295"/>
    <w:rsid w:val="00FE527A"/>
    <w:rsid w:val="00FE73F2"/>
    <w:rsid w:val="00FE7A77"/>
    <w:rsid w:val="00FF669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1C6B"/>
  <w15:docId w15:val="{3EB18B19-B6F4-407A-A75C-C32EA2D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1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CD31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d">
    <w:name w:val="Subtitle"/>
    <w:basedOn w:val="a"/>
    <w:link w:val="ae"/>
    <w:qFormat/>
    <w:rsid w:val="009B6055"/>
    <w:rPr>
      <w:rFonts w:eastAsia="Times New Roman"/>
      <w:sz w:val="26"/>
      <w:szCs w:val="20"/>
    </w:rPr>
  </w:style>
  <w:style w:type="character" w:customStyle="1" w:styleId="ae">
    <w:name w:val="Підзаголовок Знак"/>
    <w:basedOn w:val="a0"/>
    <w:link w:val="ad"/>
    <w:rsid w:val="009B6055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434DA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E92A-EE6B-4BCA-B667-76F74937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46</cp:revision>
  <cp:lastPrinted>2026-05-27T11:58:00Z</cp:lastPrinted>
  <dcterms:created xsi:type="dcterms:W3CDTF">2026-05-27T08:25:00Z</dcterms:created>
  <dcterms:modified xsi:type="dcterms:W3CDTF">2026-05-27T11:58:00Z</dcterms:modified>
</cp:coreProperties>
</file>